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B93BB" w14:textId="77777777" w:rsidR="00F85628" w:rsidRPr="00F85628" w:rsidRDefault="00F85628" w:rsidP="00F85628">
      <w:pPr>
        <w:jc w:val="center"/>
        <w:rPr>
          <w:rFonts w:ascii="Times New Roman" w:hAnsi="Times New Roman" w:cs="Times New Roman"/>
          <w:b/>
          <w:bCs/>
          <w:color w:val="212529"/>
          <w:sz w:val="28"/>
          <w:szCs w:val="28"/>
          <w:shd w:val="clear" w:color="auto" w:fill="FFFFFF"/>
        </w:rPr>
      </w:pPr>
      <w:r w:rsidRPr="00F85628">
        <w:rPr>
          <w:rFonts w:ascii="Times New Roman" w:hAnsi="Times New Roman" w:cs="Times New Roman"/>
          <w:b/>
          <w:bCs/>
          <w:color w:val="212529"/>
          <w:sz w:val="28"/>
          <w:szCs w:val="28"/>
          <w:shd w:val="clear" w:color="auto" w:fill="FFFFFF"/>
        </w:rPr>
        <w:t xml:space="preserve">Pre-Conference Workshop </w:t>
      </w:r>
    </w:p>
    <w:p w14:paraId="6621801F" w14:textId="468DE589" w:rsidR="005E2CFC" w:rsidRPr="00F85628" w:rsidRDefault="00F85628" w:rsidP="00F85628">
      <w:pPr>
        <w:jc w:val="center"/>
        <w:rPr>
          <w:rFonts w:ascii="Times New Roman" w:hAnsi="Times New Roman" w:cs="Times New Roman"/>
          <w:b/>
          <w:bCs/>
          <w:color w:val="212529"/>
          <w:sz w:val="28"/>
          <w:szCs w:val="28"/>
          <w:shd w:val="clear" w:color="auto" w:fill="FFFFFF"/>
        </w:rPr>
      </w:pPr>
      <w:r w:rsidRPr="00F85628">
        <w:rPr>
          <w:rFonts w:ascii="Times New Roman" w:hAnsi="Times New Roman" w:cs="Times New Roman"/>
          <w:b/>
          <w:bCs/>
          <w:color w:val="212529"/>
          <w:sz w:val="28"/>
          <w:szCs w:val="28"/>
          <w:shd w:val="clear" w:color="auto" w:fill="FFFFFF"/>
        </w:rPr>
        <w:t>Mechanical Testing of Alloys and Composites</w:t>
      </w:r>
    </w:p>
    <w:p w14:paraId="621BF3DD" w14:textId="462C7A0D" w:rsidR="00F85628" w:rsidRPr="00F85628" w:rsidRDefault="00F85628" w:rsidP="00F85628">
      <w:pPr>
        <w:pStyle w:val="NormalWeb"/>
        <w:shd w:val="clear" w:color="auto" w:fill="FFFFFF"/>
        <w:spacing w:before="0" w:beforeAutospacing="0" w:after="0" w:afterAutospacing="0" w:line="285" w:lineRule="atLeast"/>
        <w:jc w:val="both"/>
        <w:rPr>
          <w:b/>
          <w:color w:val="444444"/>
          <w:shd w:val="clear" w:color="auto" w:fill="FFFFFF"/>
        </w:rPr>
      </w:pPr>
      <w:r w:rsidRPr="00F85628">
        <w:rPr>
          <w:b/>
          <w:color w:val="444444"/>
          <w:shd w:val="clear" w:color="auto" w:fill="FFFFFF"/>
        </w:rPr>
        <w:t>About the Workshop</w:t>
      </w:r>
    </w:p>
    <w:p w14:paraId="65674318" w14:textId="01D9883C" w:rsidR="00F85628" w:rsidRPr="00F85628" w:rsidRDefault="00F85628" w:rsidP="00F85628">
      <w:pPr>
        <w:pStyle w:val="NormalWeb"/>
        <w:shd w:val="clear" w:color="auto" w:fill="FFFFFF"/>
        <w:spacing w:before="0" w:beforeAutospacing="0" w:after="0" w:afterAutospacing="0" w:line="285" w:lineRule="atLeast"/>
        <w:jc w:val="both"/>
        <w:rPr>
          <w:color w:val="444444"/>
          <w:shd w:val="clear" w:color="auto" w:fill="FFFFFF"/>
        </w:rPr>
      </w:pPr>
      <w:r w:rsidRPr="00F85628">
        <w:rPr>
          <w:color w:val="444444"/>
          <w:shd w:val="clear" w:color="auto" w:fill="FFFFFF"/>
        </w:rPr>
        <w:t xml:space="preserve">Materials are an integral part of technological development and play a vital role in a variety of engineering applications. Interestingly, a good knowledge of material </w:t>
      </w:r>
      <w:r>
        <w:rPr>
          <w:color w:val="444444"/>
          <w:shd w:val="clear" w:color="auto" w:fill="FFFFFF"/>
        </w:rPr>
        <w:t>testing</w:t>
      </w:r>
      <w:r w:rsidRPr="00F85628">
        <w:rPr>
          <w:color w:val="444444"/>
          <w:shd w:val="clear" w:color="auto" w:fill="FFFFFF"/>
        </w:rPr>
        <w:t xml:space="preserve"> </w:t>
      </w:r>
      <w:r>
        <w:rPr>
          <w:color w:val="444444"/>
          <w:shd w:val="clear" w:color="auto" w:fill="FFFFFF"/>
        </w:rPr>
        <w:t xml:space="preserve">and characterization </w:t>
      </w:r>
      <w:r w:rsidRPr="00F85628">
        <w:rPr>
          <w:color w:val="444444"/>
          <w:shd w:val="clear" w:color="auto" w:fill="FFFFFF"/>
        </w:rPr>
        <w:t xml:space="preserve">techniques allows researchers to identify how material will act in certain technological applications. Being conversant with mechanical </w:t>
      </w:r>
      <w:r>
        <w:rPr>
          <w:color w:val="444444"/>
          <w:shd w:val="clear" w:color="auto" w:fill="FFFFFF"/>
        </w:rPr>
        <w:t>testing</w:t>
      </w:r>
      <w:r w:rsidRPr="00F85628">
        <w:rPr>
          <w:color w:val="444444"/>
          <w:shd w:val="clear" w:color="auto" w:fill="FFFFFF"/>
        </w:rPr>
        <w:t xml:space="preserve"> </w:t>
      </w:r>
      <w:r>
        <w:rPr>
          <w:color w:val="444444"/>
          <w:shd w:val="clear" w:color="auto" w:fill="FFFFFF"/>
        </w:rPr>
        <w:t xml:space="preserve">and characterization </w:t>
      </w:r>
      <w:r w:rsidRPr="00F85628">
        <w:rPr>
          <w:color w:val="444444"/>
          <w:shd w:val="clear" w:color="auto" w:fill="FFFFFF"/>
        </w:rPr>
        <w:t xml:space="preserve">of materials is very important and beneficial for the manufacturing industry. This allows engineers/ researchers to predict failures, behaviors and tendencies of materials during forming processes. Also, evaluation of mechanical properties can aid in the decision-making process for material selection by quantifying the information. </w:t>
      </w:r>
    </w:p>
    <w:p w14:paraId="4585D971" w14:textId="7DFA3912" w:rsidR="00F85628" w:rsidRPr="00F85628" w:rsidRDefault="00F85628" w:rsidP="00F85628">
      <w:pPr>
        <w:pStyle w:val="NormalWeb"/>
        <w:shd w:val="clear" w:color="auto" w:fill="FFFFFF"/>
        <w:spacing w:before="0" w:beforeAutospacing="0" w:after="0" w:afterAutospacing="0" w:line="285" w:lineRule="atLeast"/>
        <w:jc w:val="both"/>
        <w:rPr>
          <w:color w:val="444444"/>
          <w:shd w:val="clear" w:color="auto" w:fill="FFFFFF"/>
        </w:rPr>
      </w:pPr>
      <w:r w:rsidRPr="00F85628">
        <w:rPr>
          <w:color w:val="444444"/>
          <w:shd w:val="clear" w:color="auto" w:fill="FFFFFF"/>
        </w:rPr>
        <w:t xml:space="preserve">This workshop shall provide basic knowledge about various mechanical </w:t>
      </w:r>
      <w:r>
        <w:rPr>
          <w:color w:val="444444"/>
          <w:shd w:val="clear" w:color="auto" w:fill="FFFFFF"/>
        </w:rPr>
        <w:t xml:space="preserve">testing </w:t>
      </w:r>
      <w:r w:rsidRPr="00F85628">
        <w:rPr>
          <w:color w:val="444444"/>
          <w:shd w:val="clear" w:color="auto" w:fill="FFFFFF"/>
        </w:rPr>
        <w:t xml:space="preserve">techniques to the </w:t>
      </w:r>
      <w:r>
        <w:rPr>
          <w:color w:val="444444"/>
          <w:shd w:val="clear" w:color="auto" w:fill="FFFFFF"/>
        </w:rPr>
        <w:t xml:space="preserve">students and </w:t>
      </w:r>
      <w:r w:rsidRPr="00F85628">
        <w:rPr>
          <w:color w:val="444444"/>
          <w:shd w:val="clear" w:color="auto" w:fill="FFFFFF"/>
        </w:rPr>
        <w:t xml:space="preserve">personnel from industries and corporate offices. The workshop focuses on translating complex principles and procedures into easy-to-understand terms that will enable participants to gain valuable understanding of metallurgy/materials, basic properties and their evaluation with hands-on experience on </w:t>
      </w:r>
      <w:r w:rsidRPr="00F85628">
        <w:rPr>
          <w:color w:val="444444"/>
          <w:shd w:val="clear" w:color="auto" w:fill="FFFFFF"/>
        </w:rPr>
        <w:t>state-of-the-art</w:t>
      </w:r>
      <w:r w:rsidRPr="00F85628">
        <w:rPr>
          <w:color w:val="444444"/>
          <w:shd w:val="clear" w:color="auto" w:fill="FFFFFF"/>
        </w:rPr>
        <w:t xml:space="preserve"> equipment.</w:t>
      </w:r>
    </w:p>
    <w:p w14:paraId="3AF3A934" w14:textId="77777777" w:rsidR="00F85628" w:rsidRPr="00F85628" w:rsidRDefault="00F85628" w:rsidP="00F85628">
      <w:pPr>
        <w:pStyle w:val="NormalWeb"/>
        <w:shd w:val="clear" w:color="auto" w:fill="FFFFFF"/>
        <w:spacing w:before="0" w:beforeAutospacing="0" w:after="0" w:afterAutospacing="0" w:line="285" w:lineRule="atLeast"/>
        <w:jc w:val="both"/>
        <w:rPr>
          <w:color w:val="666666"/>
        </w:rPr>
      </w:pPr>
    </w:p>
    <w:p w14:paraId="30AF11F9" w14:textId="77777777" w:rsidR="00F85628" w:rsidRPr="00F85628" w:rsidRDefault="00F85628" w:rsidP="00F85628">
      <w:pPr>
        <w:pStyle w:val="NormalWeb"/>
        <w:shd w:val="clear" w:color="auto" w:fill="FFFFFF"/>
        <w:spacing w:before="0" w:beforeAutospacing="0" w:after="0" w:afterAutospacing="0" w:line="285" w:lineRule="atLeast"/>
        <w:rPr>
          <w:color w:val="444444"/>
          <w:shd w:val="clear" w:color="auto" w:fill="FFFFFF"/>
        </w:rPr>
      </w:pPr>
      <w:r w:rsidRPr="00F85628">
        <w:rPr>
          <w:b/>
          <w:color w:val="444444"/>
          <w:shd w:val="clear" w:color="auto" w:fill="FFFFFF"/>
        </w:rPr>
        <w:t>Who Should Attend?</w:t>
      </w:r>
    </w:p>
    <w:p w14:paraId="47514E61" w14:textId="5F68EC08" w:rsidR="00F85628" w:rsidRPr="00F85628" w:rsidRDefault="00F85628" w:rsidP="00F85628">
      <w:pPr>
        <w:pStyle w:val="NormalWeb"/>
        <w:shd w:val="clear" w:color="auto" w:fill="FFFFFF"/>
        <w:spacing w:before="0" w:beforeAutospacing="0" w:after="0" w:afterAutospacing="0" w:line="285" w:lineRule="atLeast"/>
        <w:jc w:val="both"/>
        <w:rPr>
          <w:color w:val="444444"/>
          <w:shd w:val="clear" w:color="auto" w:fill="FFFFFF"/>
        </w:rPr>
      </w:pPr>
      <w:r w:rsidRPr="00F85628">
        <w:rPr>
          <w:color w:val="444444"/>
          <w:shd w:val="clear" w:color="auto" w:fill="FFFFFF"/>
        </w:rPr>
        <w:t>This workshop is aimed at imparting metallurgical/ materials concepts to the</w:t>
      </w:r>
      <w:r>
        <w:rPr>
          <w:color w:val="444444"/>
          <w:shd w:val="clear" w:color="auto" w:fill="FFFFFF"/>
        </w:rPr>
        <w:t xml:space="preserve"> students, research scholars and</w:t>
      </w:r>
      <w:r w:rsidRPr="00F85628">
        <w:rPr>
          <w:color w:val="444444"/>
          <w:shd w:val="clear" w:color="auto" w:fill="FFFFFF"/>
        </w:rPr>
        <w:t xml:space="preserve"> practicing technical personnel, who desire to acquire metallurgical/ materials knowledge, to combat metallurgical situations and problems.</w:t>
      </w:r>
    </w:p>
    <w:p w14:paraId="1538BFAD" w14:textId="08502143" w:rsidR="00F85628" w:rsidRPr="00F85628" w:rsidRDefault="00F85628" w:rsidP="00F85628">
      <w:pPr>
        <w:pStyle w:val="NormalWeb"/>
        <w:shd w:val="clear" w:color="auto" w:fill="FFFFFF"/>
        <w:spacing w:before="0" w:beforeAutospacing="0" w:after="240" w:afterAutospacing="0" w:line="285" w:lineRule="atLeast"/>
        <w:jc w:val="both"/>
        <w:rPr>
          <w:color w:val="444444"/>
          <w:shd w:val="clear" w:color="auto" w:fill="FFFFFF"/>
        </w:rPr>
      </w:pPr>
      <w:r w:rsidRPr="00F85628">
        <w:rPr>
          <w:color w:val="444444"/>
          <w:shd w:val="clear" w:color="auto" w:fill="FFFFFF"/>
        </w:rPr>
        <w:t xml:space="preserve">Personnel working in R&amp;D / Production / Purchase / Maintenance of automobile, auto ancillary, aerospace, cement, mining, chemical, cement plants, power plants and suppliers to these industries, will be highly benefitted from this workshop. Those who would like to start a career in the metallurgical and materials domain will also </w:t>
      </w:r>
      <w:r w:rsidRPr="00F85628">
        <w:rPr>
          <w:color w:val="444444"/>
          <w:shd w:val="clear" w:color="auto" w:fill="FFFFFF"/>
        </w:rPr>
        <w:t>benefit</w:t>
      </w:r>
      <w:r w:rsidRPr="00F85628">
        <w:rPr>
          <w:color w:val="444444"/>
          <w:shd w:val="clear" w:color="auto" w:fill="FFFFFF"/>
        </w:rPr>
        <w:t xml:space="preserve"> from the workshop as it will provide hands-on experience in quantifying the mechanical properties of materials.</w:t>
      </w:r>
    </w:p>
    <w:p w14:paraId="3D1DFA8F" w14:textId="77777777" w:rsidR="00F85628" w:rsidRPr="00F85628" w:rsidRDefault="00F85628" w:rsidP="00F85628">
      <w:pPr>
        <w:pStyle w:val="NormalWeb"/>
        <w:shd w:val="clear" w:color="auto" w:fill="FFFFFF"/>
        <w:spacing w:before="0" w:beforeAutospacing="0" w:after="0" w:afterAutospacing="0" w:line="285" w:lineRule="atLeast"/>
        <w:rPr>
          <w:b/>
          <w:color w:val="444444"/>
          <w:shd w:val="clear" w:color="auto" w:fill="FFFFFF"/>
        </w:rPr>
      </w:pPr>
      <w:r w:rsidRPr="00F85628">
        <w:rPr>
          <w:b/>
          <w:color w:val="444444"/>
          <w:shd w:val="clear" w:color="auto" w:fill="FFFFFF"/>
        </w:rPr>
        <w:t>What You'll Learn</w:t>
      </w:r>
    </w:p>
    <w:p w14:paraId="422207F5" w14:textId="20BB15FD" w:rsidR="00F85628" w:rsidRPr="00F85628" w:rsidRDefault="00F85628" w:rsidP="00F85628">
      <w:pPr>
        <w:pStyle w:val="NormalWeb"/>
        <w:shd w:val="clear" w:color="auto" w:fill="FFFFFF"/>
        <w:spacing w:before="0" w:beforeAutospacing="0" w:after="240" w:afterAutospacing="0" w:line="285" w:lineRule="atLeast"/>
        <w:jc w:val="both"/>
        <w:rPr>
          <w:color w:val="444444"/>
          <w:shd w:val="clear" w:color="auto" w:fill="FFFFFF"/>
        </w:rPr>
      </w:pPr>
      <w:r w:rsidRPr="00F85628">
        <w:rPr>
          <w:color w:val="444444"/>
          <w:shd w:val="clear" w:color="auto" w:fill="FFFFFF"/>
        </w:rPr>
        <w:t xml:space="preserve">Upon completion of this workshop, participants will </w:t>
      </w:r>
      <w:r w:rsidRPr="00F85628">
        <w:rPr>
          <w:color w:val="444444"/>
          <w:shd w:val="clear" w:color="auto" w:fill="FFFFFF"/>
        </w:rPr>
        <w:t>understand</w:t>
      </w:r>
      <w:r w:rsidRPr="00F85628">
        <w:rPr>
          <w:color w:val="444444"/>
          <w:shd w:val="clear" w:color="auto" w:fill="FFFFFF"/>
        </w:rPr>
        <w:t xml:space="preserve"> the important principles of engineering involving the properties and characteristics of different materials. Besides, they will be practically exposed to different techniques to quantify the mechanical properties of the materials based on their engineering applications.</w:t>
      </w:r>
    </w:p>
    <w:p w14:paraId="2E980AD6" w14:textId="651C7E04" w:rsidR="00F85628" w:rsidRPr="00F85628" w:rsidRDefault="00F85628" w:rsidP="00F85628">
      <w:pPr>
        <w:spacing w:after="0"/>
        <w:rPr>
          <w:rFonts w:ascii="Times New Roman" w:eastAsia="Times New Roman" w:hAnsi="Times New Roman" w:cs="Times New Roman"/>
          <w:b/>
          <w:color w:val="444444"/>
          <w:sz w:val="24"/>
          <w:szCs w:val="24"/>
          <w:shd w:val="clear" w:color="auto" w:fill="FFFFFF"/>
        </w:rPr>
      </w:pPr>
      <w:r w:rsidRPr="00F85628">
        <w:rPr>
          <w:rFonts w:ascii="Times New Roman" w:eastAsia="Times New Roman" w:hAnsi="Times New Roman" w:cs="Times New Roman"/>
          <w:b/>
          <w:color w:val="444444"/>
          <w:sz w:val="24"/>
          <w:szCs w:val="24"/>
          <w:shd w:val="clear" w:color="auto" w:fill="FFFFFF"/>
        </w:rPr>
        <w:t xml:space="preserve">The course broadly </w:t>
      </w:r>
      <w:r>
        <w:rPr>
          <w:rFonts w:ascii="Times New Roman" w:eastAsia="Times New Roman" w:hAnsi="Times New Roman" w:cs="Times New Roman"/>
          <w:b/>
          <w:color w:val="444444"/>
          <w:sz w:val="24"/>
          <w:szCs w:val="24"/>
          <w:shd w:val="clear" w:color="auto" w:fill="FFFFFF"/>
        </w:rPr>
        <w:t>covers</w:t>
      </w:r>
    </w:p>
    <w:p w14:paraId="2B67013E" w14:textId="3F794CFD" w:rsidR="00F85628" w:rsidRPr="00F85628" w:rsidRDefault="00F85628" w:rsidP="00F85628">
      <w:pPr>
        <w:spacing w:after="0"/>
        <w:rPr>
          <w:rFonts w:ascii="Times New Roman" w:eastAsia="Times New Roman" w:hAnsi="Times New Roman" w:cs="Times New Roman"/>
          <w:bCs/>
          <w:color w:val="444444"/>
          <w:sz w:val="24"/>
          <w:szCs w:val="24"/>
          <w:shd w:val="clear" w:color="auto" w:fill="FFFFFF"/>
        </w:rPr>
      </w:pPr>
      <w:r w:rsidRPr="00F85628">
        <w:rPr>
          <w:rFonts w:ascii="Times New Roman" w:eastAsia="Times New Roman" w:hAnsi="Times New Roman" w:cs="Times New Roman"/>
          <w:bCs/>
          <w:color w:val="444444"/>
          <w:sz w:val="24"/>
          <w:szCs w:val="24"/>
          <w:shd w:val="clear" w:color="auto" w:fill="FFFFFF"/>
        </w:rPr>
        <w:t xml:space="preserve">Brief introduction </w:t>
      </w:r>
      <w:r>
        <w:rPr>
          <w:rFonts w:ascii="Times New Roman" w:eastAsia="Times New Roman" w:hAnsi="Times New Roman" w:cs="Times New Roman"/>
          <w:bCs/>
          <w:color w:val="444444"/>
          <w:sz w:val="24"/>
          <w:szCs w:val="24"/>
          <w:shd w:val="clear" w:color="auto" w:fill="FFFFFF"/>
        </w:rPr>
        <w:t>about</w:t>
      </w:r>
      <w:r w:rsidRPr="00F85628">
        <w:rPr>
          <w:rFonts w:ascii="Times New Roman" w:eastAsia="Times New Roman" w:hAnsi="Times New Roman" w:cs="Times New Roman"/>
          <w:bCs/>
          <w:color w:val="444444"/>
          <w:sz w:val="24"/>
          <w:szCs w:val="24"/>
          <w:shd w:val="clear" w:color="auto" w:fill="FFFFFF"/>
        </w:rPr>
        <w:t xml:space="preserve"> </w:t>
      </w:r>
      <w:r w:rsidRPr="00F85628">
        <w:rPr>
          <w:rFonts w:ascii="Times New Roman" w:eastAsia="Times New Roman" w:hAnsi="Times New Roman" w:cs="Times New Roman"/>
          <w:bCs/>
          <w:color w:val="444444"/>
          <w:sz w:val="24"/>
          <w:szCs w:val="24"/>
          <w:shd w:val="clear" w:color="auto" w:fill="FFFFFF"/>
        </w:rPr>
        <w:t xml:space="preserve">Tensile Testing, </w:t>
      </w:r>
      <w:r w:rsidRPr="00F85628">
        <w:rPr>
          <w:rFonts w:ascii="Times New Roman" w:eastAsia="Times New Roman" w:hAnsi="Times New Roman" w:cs="Times New Roman"/>
          <w:bCs/>
          <w:color w:val="444444"/>
          <w:sz w:val="24"/>
          <w:szCs w:val="24"/>
          <w:shd w:val="clear" w:color="auto" w:fill="FFFFFF"/>
        </w:rPr>
        <w:t xml:space="preserve">Low cycle fatigue (LCF), High cycle fatigue (HCF) and Creep followed by demonstration of these </w:t>
      </w:r>
      <w:r w:rsidR="00EE78CF" w:rsidRPr="00F85628">
        <w:rPr>
          <w:rFonts w:ascii="Times New Roman" w:eastAsia="Times New Roman" w:hAnsi="Times New Roman" w:cs="Times New Roman"/>
          <w:bCs/>
          <w:color w:val="444444"/>
          <w:sz w:val="24"/>
          <w:szCs w:val="24"/>
          <w:shd w:val="clear" w:color="auto" w:fill="FFFFFF"/>
        </w:rPr>
        <w:t>high-end</w:t>
      </w:r>
      <w:r w:rsidRPr="00F85628">
        <w:rPr>
          <w:rFonts w:ascii="Times New Roman" w:eastAsia="Times New Roman" w:hAnsi="Times New Roman" w:cs="Times New Roman"/>
          <w:bCs/>
          <w:color w:val="444444"/>
          <w:sz w:val="24"/>
          <w:szCs w:val="24"/>
          <w:shd w:val="clear" w:color="auto" w:fill="FFFFFF"/>
        </w:rPr>
        <w:t xml:space="preserve"> techniques.</w:t>
      </w:r>
    </w:p>
    <w:sectPr w:rsidR="00F85628" w:rsidRPr="00F85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4E"/>
    <w:rsid w:val="003C784E"/>
    <w:rsid w:val="005E2CFC"/>
    <w:rsid w:val="009459DE"/>
    <w:rsid w:val="009C120E"/>
    <w:rsid w:val="00EE78CF"/>
    <w:rsid w:val="00F856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F84E"/>
  <w15:chartTrackingRefBased/>
  <w15:docId w15:val="{F08653A2-C5B0-4781-8A4F-3521636E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8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8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8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84E"/>
    <w:rPr>
      <w:rFonts w:eastAsiaTheme="majorEastAsia" w:cstheme="majorBidi"/>
      <w:color w:val="272727" w:themeColor="text1" w:themeTint="D8"/>
    </w:rPr>
  </w:style>
  <w:style w:type="paragraph" w:styleId="Title">
    <w:name w:val="Title"/>
    <w:basedOn w:val="Normal"/>
    <w:next w:val="Normal"/>
    <w:link w:val="TitleChar"/>
    <w:uiPriority w:val="10"/>
    <w:qFormat/>
    <w:rsid w:val="003C7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84E"/>
    <w:pPr>
      <w:spacing w:before="160"/>
      <w:jc w:val="center"/>
    </w:pPr>
    <w:rPr>
      <w:i/>
      <w:iCs/>
      <w:color w:val="404040" w:themeColor="text1" w:themeTint="BF"/>
    </w:rPr>
  </w:style>
  <w:style w:type="character" w:customStyle="1" w:styleId="QuoteChar">
    <w:name w:val="Quote Char"/>
    <w:basedOn w:val="DefaultParagraphFont"/>
    <w:link w:val="Quote"/>
    <w:uiPriority w:val="29"/>
    <w:rsid w:val="003C784E"/>
    <w:rPr>
      <w:i/>
      <w:iCs/>
      <w:color w:val="404040" w:themeColor="text1" w:themeTint="BF"/>
    </w:rPr>
  </w:style>
  <w:style w:type="paragraph" w:styleId="ListParagraph">
    <w:name w:val="List Paragraph"/>
    <w:basedOn w:val="Normal"/>
    <w:uiPriority w:val="34"/>
    <w:qFormat/>
    <w:rsid w:val="003C784E"/>
    <w:pPr>
      <w:ind w:left="720"/>
      <w:contextualSpacing/>
    </w:pPr>
  </w:style>
  <w:style w:type="character" w:styleId="IntenseEmphasis">
    <w:name w:val="Intense Emphasis"/>
    <w:basedOn w:val="DefaultParagraphFont"/>
    <w:uiPriority w:val="21"/>
    <w:qFormat/>
    <w:rsid w:val="003C784E"/>
    <w:rPr>
      <w:i/>
      <w:iCs/>
      <w:color w:val="0F4761" w:themeColor="accent1" w:themeShade="BF"/>
    </w:rPr>
  </w:style>
  <w:style w:type="paragraph" w:styleId="IntenseQuote">
    <w:name w:val="Intense Quote"/>
    <w:basedOn w:val="Normal"/>
    <w:next w:val="Normal"/>
    <w:link w:val="IntenseQuoteChar"/>
    <w:uiPriority w:val="30"/>
    <w:qFormat/>
    <w:rsid w:val="003C7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84E"/>
    <w:rPr>
      <w:i/>
      <w:iCs/>
      <w:color w:val="0F4761" w:themeColor="accent1" w:themeShade="BF"/>
    </w:rPr>
  </w:style>
  <w:style w:type="character" w:styleId="IntenseReference">
    <w:name w:val="Intense Reference"/>
    <w:basedOn w:val="DefaultParagraphFont"/>
    <w:uiPriority w:val="32"/>
    <w:qFormat/>
    <w:rsid w:val="003C784E"/>
    <w:rPr>
      <w:b/>
      <w:bCs/>
      <w:smallCaps/>
      <w:color w:val="0F4761" w:themeColor="accent1" w:themeShade="BF"/>
      <w:spacing w:val="5"/>
    </w:rPr>
  </w:style>
  <w:style w:type="paragraph" w:styleId="NormalWeb">
    <w:name w:val="Normal (Web)"/>
    <w:basedOn w:val="Normal"/>
    <w:uiPriority w:val="99"/>
    <w:unhideWhenUsed/>
    <w:rsid w:val="00F8562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Amrut Agasti</dc:creator>
  <cp:keywords/>
  <dc:description/>
  <cp:lastModifiedBy>Amrut Agasti</cp:lastModifiedBy>
  <cp:revision>3</cp:revision>
  <dcterms:created xsi:type="dcterms:W3CDTF">2024-05-30T09:32:00Z</dcterms:created>
  <dcterms:modified xsi:type="dcterms:W3CDTF">2024-05-30T09:46:00Z</dcterms:modified>
</cp:coreProperties>
</file>